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6B" w:rsidRDefault="00F4678E" w:rsidP="00CC436B">
      <w:pPr>
        <w:pStyle w:val="ConsPlusNonformat"/>
        <w:ind w:left="2410" w:hanging="567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CC436B">
        <w:rPr>
          <w:rFonts w:ascii="Times New Roman" w:hAnsi="Times New Roman" w:cs="Times New Roman"/>
          <w:sz w:val="24"/>
        </w:rPr>
        <w:t xml:space="preserve">                     Приложение №____</w:t>
      </w:r>
    </w:p>
    <w:p w:rsidR="00CC436B" w:rsidRDefault="00CC436B" w:rsidP="00CC436B">
      <w:pPr>
        <w:pStyle w:val="ConsPlusNonformat"/>
        <w:ind w:left="2410" w:hanging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Южского отдела образования</w:t>
      </w:r>
    </w:p>
    <w:p w:rsidR="00CC436B" w:rsidRDefault="00CC436B" w:rsidP="00CC436B">
      <w:pPr>
        <w:pStyle w:val="ConsPlusNonformat"/>
        <w:ind w:left="2410" w:hanging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«____» _________ 20___ г. №_____</w:t>
      </w:r>
    </w:p>
    <w:p w:rsidR="00CC436B" w:rsidRDefault="00CC436B" w:rsidP="00CC436B">
      <w:pPr>
        <w:pStyle w:val="ConsPlusNonformat"/>
        <w:ind w:left="2410" w:hanging="567"/>
        <w:jc w:val="right"/>
        <w:rPr>
          <w:rFonts w:ascii="Times New Roman" w:hAnsi="Times New Roman" w:cs="Times New Roman"/>
          <w:sz w:val="24"/>
        </w:rPr>
      </w:pPr>
    </w:p>
    <w:p w:rsidR="00F4678E" w:rsidRDefault="00CC436B" w:rsidP="00CC436B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F4678E">
        <w:rPr>
          <w:rFonts w:ascii="Times New Roman" w:hAnsi="Times New Roman" w:cs="Times New Roman"/>
          <w:sz w:val="24"/>
        </w:rPr>
        <w:t>УТВЕРЖДАЮ:</w:t>
      </w:r>
    </w:p>
    <w:p w:rsidR="00CC436B" w:rsidRDefault="00CC436B" w:rsidP="00CC436B">
      <w:pPr>
        <w:pStyle w:val="ConsPlusNonformat"/>
        <w:ind w:left="2410" w:hanging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F4678E">
        <w:rPr>
          <w:rFonts w:ascii="Times New Roman" w:hAnsi="Times New Roman" w:cs="Times New Roman"/>
          <w:sz w:val="24"/>
        </w:rPr>
        <w:t xml:space="preserve">Начальник </w:t>
      </w:r>
      <w:r>
        <w:rPr>
          <w:rFonts w:ascii="Times New Roman" w:hAnsi="Times New Roman" w:cs="Times New Roman"/>
          <w:sz w:val="24"/>
        </w:rPr>
        <w:t>О</w:t>
      </w:r>
      <w:r w:rsidR="00F4678E">
        <w:rPr>
          <w:rFonts w:ascii="Times New Roman" w:hAnsi="Times New Roman" w:cs="Times New Roman"/>
          <w:sz w:val="24"/>
        </w:rPr>
        <w:t>тдела образования</w:t>
      </w:r>
      <w:r>
        <w:rPr>
          <w:rFonts w:ascii="Times New Roman" w:hAnsi="Times New Roman" w:cs="Times New Roman"/>
          <w:sz w:val="24"/>
        </w:rPr>
        <w:t xml:space="preserve"> администрации </w:t>
      </w:r>
    </w:p>
    <w:p w:rsidR="00CC436B" w:rsidRDefault="00CC436B" w:rsidP="00CC436B">
      <w:pPr>
        <w:pStyle w:val="ConsPlusNonformat"/>
        <w:ind w:left="2410" w:hanging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Южского муниципального района</w:t>
      </w:r>
    </w:p>
    <w:p w:rsidR="00F4678E" w:rsidRDefault="00CC436B" w:rsidP="00CC436B">
      <w:pPr>
        <w:pStyle w:val="ConsPlusNonformat"/>
        <w:ind w:left="2410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F4678E">
        <w:rPr>
          <w:rFonts w:ascii="Times New Roman" w:hAnsi="Times New Roman" w:cs="Times New Roman"/>
          <w:sz w:val="24"/>
        </w:rPr>
        <w:t>_______________ Бесшапошникова Е.В.</w:t>
      </w:r>
    </w:p>
    <w:p w:rsidR="00F4678E" w:rsidRDefault="00F4678E" w:rsidP="00F4678E">
      <w:pPr>
        <w:pStyle w:val="ConsPlusNonformat"/>
        <w:spacing w:line="360" w:lineRule="auto"/>
        <w:ind w:left="2410" w:hanging="567"/>
        <w:jc w:val="right"/>
        <w:rPr>
          <w:rFonts w:ascii="Times New Roman" w:hAnsi="Times New Roman" w:cs="Times New Roman"/>
          <w:sz w:val="24"/>
        </w:rPr>
      </w:pPr>
    </w:p>
    <w:p w:rsidR="00F4678E" w:rsidRPr="009C1D9A" w:rsidRDefault="00F4678E" w:rsidP="00F46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1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организациями, расположенными на территории Ивановской области</w:t>
      </w:r>
    </w:p>
    <w:p w:rsidR="00F4678E" w:rsidRPr="009C1D9A" w:rsidRDefault="00F4678E" w:rsidP="00F46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362" w:rsidRDefault="00F4678E" w:rsidP="00F46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  <w:r w:rsidRPr="009C1D9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  <w:r w:rsidR="00687362">
        <w:rPr>
          <w:rFonts w:ascii="Times New Roman" w:hAnsi="Times New Roman" w:cs="Times New Roman"/>
          <w:b/>
          <w:sz w:val="24"/>
          <w:szCs w:val="24"/>
        </w:rPr>
        <w:t xml:space="preserve">вечерняя (сменная) </w:t>
      </w:r>
      <w:r w:rsidRPr="009C1D9A">
        <w:rPr>
          <w:rFonts w:ascii="Times New Roman" w:hAnsi="Times New Roman" w:cs="Times New Roman"/>
          <w:b/>
          <w:sz w:val="24"/>
          <w:szCs w:val="24"/>
        </w:rPr>
        <w:t>средн</w:t>
      </w:r>
      <w:r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школа </w:t>
      </w:r>
      <w:r w:rsidR="00687362">
        <w:rPr>
          <w:rFonts w:ascii="Times New Roman" w:hAnsi="Times New Roman" w:cs="Times New Roman"/>
          <w:b/>
          <w:sz w:val="24"/>
          <w:szCs w:val="24"/>
        </w:rPr>
        <w:t>г.Южи</w:t>
      </w:r>
    </w:p>
    <w:p w:rsidR="00687362" w:rsidRDefault="00F4678E" w:rsidP="00F46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78E" w:rsidRDefault="00F4678E" w:rsidP="00F46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9A">
        <w:rPr>
          <w:rFonts w:ascii="Times New Roman" w:hAnsi="Times New Roman" w:cs="Times New Roman"/>
          <w:b/>
          <w:sz w:val="24"/>
          <w:szCs w:val="24"/>
        </w:rPr>
        <w:t xml:space="preserve"> 2022  год</w:t>
      </w:r>
    </w:p>
    <w:p w:rsidR="00687362" w:rsidRDefault="00687362" w:rsidP="00F467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18"/>
        <w:gridCol w:w="2444"/>
        <w:gridCol w:w="1418"/>
        <w:gridCol w:w="141"/>
        <w:gridCol w:w="1701"/>
        <w:gridCol w:w="142"/>
        <w:gridCol w:w="1418"/>
        <w:gridCol w:w="1134"/>
      </w:tblGrid>
      <w:tr w:rsidR="00687362" w:rsidRPr="00687362" w:rsidTr="00E95A62">
        <w:trPr>
          <w:trHeight w:val="1275"/>
        </w:trPr>
        <w:tc>
          <w:tcPr>
            <w:tcW w:w="2518" w:type="dxa"/>
            <w:vMerge w:val="restart"/>
            <w:hideMark/>
          </w:tcPr>
          <w:p w:rsidR="00687362" w:rsidRPr="00687362" w:rsidRDefault="00687362" w:rsidP="00E95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44" w:type="dxa"/>
            <w:vMerge w:val="restart"/>
            <w:hideMark/>
          </w:tcPr>
          <w:p w:rsidR="00687362" w:rsidRPr="00687362" w:rsidRDefault="00687362" w:rsidP="00E95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687362" w:rsidRPr="00687362" w:rsidRDefault="00687362" w:rsidP="00E95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3" w:type="dxa"/>
            <w:gridSpan w:val="2"/>
            <w:vMerge w:val="restart"/>
            <w:hideMark/>
          </w:tcPr>
          <w:p w:rsidR="00687362" w:rsidRPr="00687362" w:rsidRDefault="00687362" w:rsidP="00E95A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552" w:type="dxa"/>
            <w:gridSpan w:val="2"/>
            <w:hideMark/>
          </w:tcPr>
          <w:p w:rsidR="00687362" w:rsidRPr="00687362" w:rsidRDefault="00687362" w:rsidP="00E95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687362" w:rsidRPr="00687362" w:rsidTr="00E95A62">
        <w:trPr>
          <w:trHeight w:val="1399"/>
        </w:trPr>
        <w:tc>
          <w:tcPr>
            <w:tcW w:w="2518" w:type="dxa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tabs>
                <w:tab w:val="left" w:pos="22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13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срок реализации</w:t>
            </w:r>
          </w:p>
        </w:tc>
      </w:tr>
      <w:tr w:rsidR="00687362" w:rsidRPr="00687362" w:rsidTr="00E95A62">
        <w:trPr>
          <w:trHeight w:val="454"/>
        </w:trPr>
        <w:tc>
          <w:tcPr>
            <w:tcW w:w="2518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7362" w:rsidRPr="00687362" w:rsidTr="00E95A62">
        <w:trPr>
          <w:trHeight w:val="454"/>
        </w:trPr>
        <w:tc>
          <w:tcPr>
            <w:tcW w:w="10916" w:type="dxa"/>
            <w:gridSpan w:val="8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</w:p>
        </w:tc>
      </w:tr>
      <w:tr w:rsidR="00687362" w:rsidRPr="00687362" w:rsidTr="00E95A62">
        <w:trPr>
          <w:trHeight w:val="2310"/>
        </w:trPr>
        <w:tc>
          <w:tcPr>
            <w:tcW w:w="2518" w:type="dxa"/>
            <w:hideMark/>
          </w:tcPr>
          <w:p w:rsidR="00687362" w:rsidRPr="00A76240" w:rsidRDefault="00A76240" w:rsidP="00A7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все  получатели  услуг  удовлетворены 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ОО в сети «Интернет»</w:t>
            </w:r>
          </w:p>
        </w:tc>
        <w:tc>
          <w:tcPr>
            <w:tcW w:w="2444" w:type="dxa"/>
            <w:hideMark/>
          </w:tcPr>
          <w:p w:rsidR="00687362" w:rsidRPr="00687362" w:rsidRDefault="00A76240" w:rsidP="00A7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7362"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актуальность и полноту информации на стендах в помещении учреждения путем обеспечения постоянного контроля и своевременного обновления информации</w:t>
            </w: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01.05.2022</w:t>
            </w:r>
          </w:p>
        </w:tc>
        <w:tc>
          <w:tcPr>
            <w:tcW w:w="1984" w:type="dxa"/>
            <w:gridSpan w:val="3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Ольга Владимировна ответственный за воспитательную работу </w:t>
            </w: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ind w:right="10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47A" w:rsidRPr="00687362" w:rsidTr="00E95A62">
        <w:trPr>
          <w:trHeight w:val="453"/>
        </w:trPr>
        <w:tc>
          <w:tcPr>
            <w:tcW w:w="10916" w:type="dxa"/>
            <w:gridSpan w:val="8"/>
            <w:hideMark/>
          </w:tcPr>
          <w:p w:rsidR="0032447A" w:rsidRDefault="0032447A" w:rsidP="0068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7A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32447A" w:rsidRPr="0032447A" w:rsidRDefault="0032447A" w:rsidP="00A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7A">
              <w:rPr>
                <w:rFonts w:ascii="Times New Roman" w:hAnsi="Times New Roman" w:cs="Times New Roman"/>
                <w:sz w:val="24"/>
                <w:szCs w:val="24"/>
              </w:rPr>
              <w:t>по данному показателю недостатков не выявлено.</w:t>
            </w:r>
          </w:p>
        </w:tc>
      </w:tr>
      <w:tr w:rsidR="0032447A" w:rsidRPr="00687362" w:rsidTr="00E95A62">
        <w:trPr>
          <w:trHeight w:val="453"/>
        </w:trPr>
        <w:tc>
          <w:tcPr>
            <w:tcW w:w="10916" w:type="dxa"/>
            <w:gridSpan w:val="8"/>
            <w:hideMark/>
          </w:tcPr>
          <w:p w:rsidR="0032447A" w:rsidRPr="0032447A" w:rsidRDefault="0032447A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47A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687362" w:rsidRPr="00687362" w:rsidTr="00E95A62">
        <w:trPr>
          <w:trHeight w:val="1140"/>
        </w:trPr>
        <w:tc>
          <w:tcPr>
            <w:tcW w:w="2518" w:type="dxa"/>
            <w:vMerge w:val="restart"/>
            <w:hideMark/>
          </w:tcPr>
          <w:p w:rsidR="00687362" w:rsidRPr="00A76240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помещений организации и прилегающей к ней территории с учетом доступности для инвалидов не на достаточном уровне</w:t>
            </w:r>
          </w:p>
        </w:tc>
        <w:tc>
          <w:tcPr>
            <w:tcW w:w="2444" w:type="dxa"/>
            <w:hideMark/>
          </w:tcPr>
          <w:p w:rsidR="00687362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7362"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обследование здания с целью определения его доступности для инвалидов.</w:t>
            </w:r>
          </w:p>
        </w:tc>
        <w:tc>
          <w:tcPr>
            <w:tcW w:w="1418" w:type="dxa"/>
            <w:noWrap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842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Татьяна Геннадьевна директор</w:t>
            </w:r>
          </w:p>
        </w:tc>
        <w:tc>
          <w:tcPr>
            <w:tcW w:w="1560" w:type="dxa"/>
            <w:gridSpan w:val="2"/>
            <w:noWrap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362" w:rsidRPr="00687362" w:rsidTr="00E95A62">
        <w:trPr>
          <w:trHeight w:val="1095"/>
        </w:trPr>
        <w:tc>
          <w:tcPr>
            <w:tcW w:w="2518" w:type="dxa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687362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7362"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2.Актуализировать Паспорт доступности объекта социальной инфраструктуры</w:t>
            </w: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842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Татьяна Геннадьевна директор</w:t>
            </w:r>
          </w:p>
        </w:tc>
        <w:tc>
          <w:tcPr>
            <w:tcW w:w="1560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7362" w:rsidRPr="00687362" w:rsidTr="00A76240">
        <w:trPr>
          <w:trHeight w:val="1586"/>
        </w:trPr>
        <w:tc>
          <w:tcPr>
            <w:tcW w:w="2518" w:type="dxa"/>
            <w:vMerge/>
            <w:hideMark/>
          </w:tcPr>
          <w:p w:rsidR="00687362" w:rsidRPr="00687362" w:rsidRDefault="00687362" w:rsidP="00687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Обновить информацию на официальном сайте учреждения в разделе "</w:t>
            </w:r>
            <w:proofErr w:type="spellStart"/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Доспупная</w:t>
            </w:r>
            <w:proofErr w:type="spellEnd"/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среда"</w:t>
            </w:r>
          </w:p>
        </w:tc>
        <w:tc>
          <w:tcPr>
            <w:tcW w:w="1418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842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Косарева Ольга Владимировна ответственный за размещение информации на сайте </w:t>
            </w:r>
          </w:p>
        </w:tc>
        <w:tc>
          <w:tcPr>
            <w:tcW w:w="1560" w:type="dxa"/>
            <w:gridSpan w:val="2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87362" w:rsidRPr="00687362" w:rsidRDefault="00687362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155"/>
        </w:trPr>
        <w:tc>
          <w:tcPr>
            <w:tcW w:w="2518" w:type="dxa"/>
            <w:vMerge w:val="restart"/>
            <w:hideMark/>
          </w:tcPr>
          <w:p w:rsidR="00A76240" w:rsidRPr="00A76240" w:rsidRDefault="00A76240" w:rsidP="00A76240">
            <w:pPr>
              <w:pStyle w:val="ConsPlusNormal"/>
              <w:jc w:val="center"/>
              <w:rPr>
                <w:lang w:eastAsia="en-US"/>
              </w:rPr>
            </w:pPr>
            <w:r w:rsidRPr="00A76240">
              <w:rPr>
                <w:lang w:eastAsia="en-US"/>
              </w:rPr>
              <w:t>Обеспечение в организации условий доступности, позволяющих инвалидам получать образовательные услуги наравне с другими не на достаточном уровне</w:t>
            </w:r>
          </w:p>
          <w:p w:rsidR="00A76240" w:rsidRPr="00A76240" w:rsidRDefault="00A76240" w:rsidP="00687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тактильные кабинетные таблички.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Татьяна Геннадьевна директор</w:t>
            </w:r>
          </w:p>
        </w:tc>
        <w:tc>
          <w:tcPr>
            <w:tcW w:w="1560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155"/>
        </w:trPr>
        <w:tc>
          <w:tcPr>
            <w:tcW w:w="2518" w:type="dxa"/>
            <w:vMerge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A7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2.Обновить разметки лестниц и входных групп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Татьяна Геннадьевна директор</w:t>
            </w:r>
          </w:p>
        </w:tc>
        <w:tc>
          <w:tcPr>
            <w:tcW w:w="1560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560"/>
        </w:trPr>
        <w:tc>
          <w:tcPr>
            <w:tcW w:w="2518" w:type="dxa"/>
            <w:vMerge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оказания психологической и другой консультативной помощи обучающимся с ограниченными возможностями здоровья.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Карпук</w:t>
            </w:r>
            <w:proofErr w:type="spellEnd"/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педагог-психолог </w:t>
            </w:r>
          </w:p>
        </w:tc>
        <w:tc>
          <w:tcPr>
            <w:tcW w:w="1560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095"/>
        </w:trPr>
        <w:tc>
          <w:tcPr>
            <w:tcW w:w="2518" w:type="dxa"/>
            <w:vMerge/>
            <w:hideMark/>
          </w:tcPr>
          <w:p w:rsidR="00A76240" w:rsidRPr="00687362" w:rsidRDefault="00A76240" w:rsidP="00687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 учащихся с ОВЗ и инвалидов удовлетворенностью доступности услуг 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Ольга Владимировна ответственный за воспитательную работу </w:t>
            </w:r>
          </w:p>
        </w:tc>
        <w:tc>
          <w:tcPr>
            <w:tcW w:w="1560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422"/>
        </w:trPr>
        <w:tc>
          <w:tcPr>
            <w:tcW w:w="10916" w:type="dxa"/>
            <w:gridSpan w:val="8"/>
            <w:hideMark/>
          </w:tcPr>
          <w:p w:rsidR="00A76240" w:rsidRDefault="00A76240" w:rsidP="0068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7A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A76240" w:rsidRPr="00A76240" w:rsidRDefault="00A76240" w:rsidP="00A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7A">
              <w:rPr>
                <w:rFonts w:ascii="Times New Roman" w:hAnsi="Times New Roman" w:cs="Times New Roman"/>
                <w:sz w:val="24"/>
                <w:szCs w:val="24"/>
              </w:rPr>
              <w:t>по данному показателю недостатков не выявлено.</w:t>
            </w:r>
          </w:p>
        </w:tc>
      </w:tr>
      <w:tr w:rsidR="00A76240" w:rsidRPr="00687362" w:rsidTr="00E95A62">
        <w:trPr>
          <w:trHeight w:val="422"/>
        </w:trPr>
        <w:tc>
          <w:tcPr>
            <w:tcW w:w="10916" w:type="dxa"/>
            <w:gridSpan w:val="8"/>
            <w:hideMark/>
          </w:tcPr>
          <w:p w:rsidR="00A76240" w:rsidRPr="00A76240" w:rsidRDefault="00A76240" w:rsidP="00A76240">
            <w:pPr>
              <w:pStyle w:val="ConsPlusNormal"/>
              <w:jc w:val="center"/>
              <w:outlineLvl w:val="1"/>
              <w:rPr>
                <w:b/>
              </w:rPr>
            </w:pPr>
            <w:r w:rsidRPr="0032447A">
              <w:rPr>
                <w:b/>
              </w:rPr>
              <w:t>V. Удовлетворенность условиями оказания услуг</w:t>
            </w:r>
          </w:p>
        </w:tc>
      </w:tr>
      <w:tr w:rsidR="00A76240" w:rsidRPr="00687362" w:rsidTr="00E95A62">
        <w:trPr>
          <w:trHeight w:val="2130"/>
        </w:trPr>
        <w:tc>
          <w:tcPr>
            <w:tcW w:w="2518" w:type="dxa"/>
            <w:vMerge w:val="restart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240">
              <w:rPr>
                <w:rFonts w:ascii="Times New Roman" w:hAnsi="Times New Roman" w:cs="Times New Roman"/>
                <w:sz w:val="24"/>
                <w:szCs w:val="24"/>
              </w:rPr>
              <w:t>Не все получатели образовательных услуг удовлетворены в целом условиями оказания образовательных услуг в организации</w:t>
            </w: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родительской общественности с целью ознакомления с работой  и локальными актами, регламентирующими работу учреждения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Ольга Владимировна ответственный за воспитательную работу </w:t>
            </w:r>
          </w:p>
        </w:tc>
        <w:tc>
          <w:tcPr>
            <w:tcW w:w="1560" w:type="dxa"/>
            <w:gridSpan w:val="2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860"/>
        </w:trPr>
        <w:tc>
          <w:tcPr>
            <w:tcW w:w="2518" w:type="dxa"/>
            <w:vMerge/>
            <w:hideMark/>
          </w:tcPr>
          <w:p w:rsidR="00A76240" w:rsidRPr="00A76240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Рекламирование деятельности ОО среди родителей с помощью официального сайта школы, мессенджеров, социальных </w:t>
            </w:r>
            <w:proofErr w:type="gramStart"/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сетей .</w:t>
            </w:r>
            <w:proofErr w:type="gramEnd"/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Косарева Ольга Владимировна ответственный за размещение информации на сайте </w:t>
            </w:r>
          </w:p>
        </w:tc>
        <w:tc>
          <w:tcPr>
            <w:tcW w:w="1560" w:type="dxa"/>
            <w:gridSpan w:val="2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560"/>
        </w:trPr>
        <w:tc>
          <w:tcPr>
            <w:tcW w:w="2518" w:type="dxa"/>
            <w:vMerge/>
            <w:hideMark/>
          </w:tcPr>
          <w:p w:rsidR="00A76240" w:rsidRPr="00687362" w:rsidRDefault="00A76240" w:rsidP="00687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анкетирования среди получателей услуг по вопросу удовлетворенности условиями и качеством предоставляемых услуг.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Ольга Владимировна ответственный за воспитательную работу </w:t>
            </w:r>
          </w:p>
        </w:tc>
        <w:tc>
          <w:tcPr>
            <w:tcW w:w="1560" w:type="dxa"/>
            <w:gridSpan w:val="2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40" w:rsidRPr="00687362" w:rsidTr="00E95A62">
        <w:trPr>
          <w:trHeight w:val="1725"/>
        </w:trPr>
        <w:tc>
          <w:tcPr>
            <w:tcW w:w="2518" w:type="dxa"/>
            <w:vMerge/>
            <w:hideMark/>
          </w:tcPr>
          <w:p w:rsidR="00A76240" w:rsidRPr="00687362" w:rsidRDefault="00A76240" w:rsidP="00687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hideMark/>
          </w:tcPr>
          <w:p w:rsidR="00A76240" w:rsidRPr="00687362" w:rsidRDefault="00A76240" w:rsidP="00A762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.Проведение самообследования</w:t>
            </w: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образовательной организации и размещение отчета на официальном сайте организации в открытом доступе</w:t>
            </w:r>
          </w:p>
        </w:tc>
        <w:tc>
          <w:tcPr>
            <w:tcW w:w="1418" w:type="dxa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1842" w:type="dxa"/>
            <w:gridSpan w:val="2"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Татьяна Геннадьевна директор</w:t>
            </w:r>
          </w:p>
        </w:tc>
        <w:tc>
          <w:tcPr>
            <w:tcW w:w="1560" w:type="dxa"/>
            <w:gridSpan w:val="2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76240" w:rsidRPr="00687362" w:rsidRDefault="00A76240" w:rsidP="006873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678E" w:rsidRPr="00687362" w:rsidRDefault="00F4678E" w:rsidP="00687362">
      <w:pPr>
        <w:pStyle w:val="ConsPlusNonformat"/>
        <w:ind w:left="2410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70E8E" w:rsidRPr="00687362" w:rsidRDefault="00F70E8E" w:rsidP="00687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0E8E" w:rsidRPr="00687362" w:rsidSect="00CC43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8E"/>
    <w:rsid w:val="0032447A"/>
    <w:rsid w:val="003A30BB"/>
    <w:rsid w:val="00427CA3"/>
    <w:rsid w:val="005645B8"/>
    <w:rsid w:val="00687362"/>
    <w:rsid w:val="007A1CD5"/>
    <w:rsid w:val="00A76240"/>
    <w:rsid w:val="00CC436B"/>
    <w:rsid w:val="00D64D70"/>
    <w:rsid w:val="00E95A62"/>
    <w:rsid w:val="00F4678E"/>
    <w:rsid w:val="00F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54BD-FC4B-4280-883F-1EDA5FB8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6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4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Ольга</cp:lastModifiedBy>
  <cp:revision>2</cp:revision>
  <cp:lastPrinted>2022-02-16T11:13:00Z</cp:lastPrinted>
  <dcterms:created xsi:type="dcterms:W3CDTF">2023-05-15T06:48:00Z</dcterms:created>
  <dcterms:modified xsi:type="dcterms:W3CDTF">2023-05-15T06:48:00Z</dcterms:modified>
</cp:coreProperties>
</file>